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0648B1">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86054E" w:rsidRDefault="0086054E" w:rsidP="007E1AF6">
                  <w:pPr>
                    <w:pStyle w:val="a1"/>
                    <w:numPr>
                      <w:ilvl w:val="0"/>
                      <w:numId w:val="0"/>
                    </w:numPr>
                    <w:ind w:left="1134"/>
                  </w:pPr>
                  <w:r>
                    <w:t xml:space="preserve">Приложение № 3 </w:t>
                  </w:r>
                </w:p>
                <w:p w:rsidR="0086054E" w:rsidRDefault="0086054E"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0648B1"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0648B1"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0648B1">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0648B1">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0648B1">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174D0B" w:rsidRPr="00C97FA4" w:rsidTr="000013AA">
        <w:trPr>
          <w:trHeight w:val="322"/>
          <w:jc w:val="center"/>
        </w:trPr>
        <w:tc>
          <w:tcPr>
            <w:tcW w:w="851" w:type="dxa"/>
            <w:vAlign w:val="center"/>
          </w:tcPr>
          <w:p w:rsidR="00174D0B" w:rsidRPr="00C97FA4" w:rsidRDefault="00174D0B" w:rsidP="000013AA">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174D0B" w:rsidRPr="00C97FA4" w:rsidRDefault="00174D0B" w:rsidP="000013AA">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174D0B" w:rsidRPr="00C97FA4" w:rsidTr="000013AA">
        <w:trPr>
          <w:trHeight w:val="322"/>
          <w:jc w:val="center"/>
        </w:trPr>
        <w:tc>
          <w:tcPr>
            <w:tcW w:w="851" w:type="dxa"/>
            <w:vAlign w:val="center"/>
          </w:tcPr>
          <w:p w:rsidR="00174D0B" w:rsidRPr="00C97FA4" w:rsidRDefault="00174D0B" w:rsidP="000013AA">
            <w:pPr>
              <w:keepNext/>
              <w:keepLines/>
              <w:suppressLineNumbers/>
              <w:spacing w:before="0" w:line="240" w:lineRule="atLeast"/>
              <w:contextualSpacing/>
              <w:jc w:val="center"/>
              <w:rPr>
                <w:bCs/>
                <w:sz w:val="24"/>
                <w:szCs w:val="24"/>
              </w:rPr>
            </w:pPr>
          </w:p>
        </w:tc>
        <w:tc>
          <w:tcPr>
            <w:tcW w:w="9355" w:type="dxa"/>
            <w:vAlign w:val="center"/>
          </w:tcPr>
          <w:p w:rsidR="00174D0B" w:rsidRPr="00C97FA4" w:rsidRDefault="00174D0B" w:rsidP="000013AA">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Pr="00C97FA4">
              <w:rPr>
                <w:rFonts w:eastAsiaTheme="majorEastAsia"/>
                <w:b/>
                <w:bCs/>
                <w:sz w:val="24"/>
                <w:szCs w:val="24"/>
              </w:rPr>
              <w:t>Первая папка:</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A4475D" w:rsidRDefault="00174D0B" w:rsidP="000013AA">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Pr>
                <w:sz w:val="24"/>
                <w:szCs w:val="24"/>
                <w:lang w:val="en-US"/>
              </w:rPr>
              <w:t>(</w:t>
            </w:r>
            <w:r w:rsidRPr="00403B8A">
              <w:rPr>
                <w:sz w:val="24"/>
                <w:szCs w:val="24"/>
              </w:rPr>
              <w:t>в формате «</w:t>
            </w:r>
            <w:r w:rsidRPr="00403B8A">
              <w:rPr>
                <w:sz w:val="24"/>
                <w:szCs w:val="24"/>
                <w:lang w:val="en-US"/>
              </w:rPr>
              <w:t>WORD</w:t>
            </w:r>
            <w:r w:rsidRPr="00403B8A">
              <w:rPr>
                <w:sz w:val="24"/>
                <w:szCs w:val="24"/>
              </w:rPr>
              <w:t>» и «PDF»</w:t>
            </w:r>
            <w:r>
              <w:rPr>
                <w:sz w:val="24"/>
                <w:szCs w:val="24"/>
                <w:lang w:val="en-US"/>
              </w:rPr>
              <w:t>)</w:t>
            </w:r>
            <w:r w:rsidRPr="00403B8A">
              <w:rPr>
                <w:sz w:val="24"/>
                <w:szCs w:val="24"/>
              </w:rPr>
              <w:t>.</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774B9D" w:rsidRDefault="00174D0B" w:rsidP="000013AA">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w:t>
            </w:r>
            <w:r w:rsidRPr="005D470C">
              <w:rPr>
                <w:sz w:val="24"/>
                <w:szCs w:val="24"/>
              </w:rPr>
              <w:t>(</w:t>
            </w:r>
            <w:r>
              <w:rPr>
                <w:sz w:val="24"/>
                <w:szCs w:val="24"/>
              </w:rPr>
              <w:t>в формате «PDF»</w:t>
            </w:r>
            <w:r w:rsidRPr="005D470C">
              <w:rPr>
                <w:sz w:val="24"/>
                <w:szCs w:val="24"/>
              </w:rPr>
              <w:t>)</w:t>
            </w:r>
            <w:r>
              <w:rPr>
                <w:sz w:val="24"/>
                <w:szCs w:val="24"/>
              </w:rPr>
              <w:t>.</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Default="00174D0B" w:rsidP="000013AA">
            <w:pPr>
              <w:keepNext/>
              <w:keepLines/>
              <w:suppressLineNumbers/>
              <w:spacing w:before="0" w:line="240" w:lineRule="atLeast"/>
              <w:contextualSpacing/>
              <w:rPr>
                <w:sz w:val="24"/>
                <w:szCs w:val="24"/>
              </w:rPr>
            </w:pPr>
            <w:r>
              <w:rPr>
                <w:sz w:val="24"/>
                <w:szCs w:val="24"/>
              </w:rPr>
              <w:t xml:space="preserve">Анкета Участника </w:t>
            </w:r>
            <w:r w:rsidRPr="00C97FA4">
              <w:rPr>
                <w:sz w:val="24"/>
                <w:szCs w:val="24"/>
              </w:rPr>
              <w:t xml:space="preserve">по форме 4 </w:t>
            </w:r>
            <w:r>
              <w:rPr>
                <w:sz w:val="24"/>
                <w:szCs w:val="24"/>
              </w:rPr>
              <w:t xml:space="preserve">настоящего Приложения </w:t>
            </w:r>
            <w:r w:rsidRPr="005D470C">
              <w:rPr>
                <w:sz w:val="24"/>
                <w:szCs w:val="24"/>
              </w:rPr>
              <w:t>(</w:t>
            </w:r>
            <w:r w:rsidRPr="00C97FA4">
              <w:rPr>
                <w:sz w:val="24"/>
                <w:szCs w:val="24"/>
              </w:rPr>
              <w:t>в формате «</w:t>
            </w:r>
            <w:r w:rsidRPr="00C97FA4">
              <w:rPr>
                <w:sz w:val="24"/>
                <w:szCs w:val="24"/>
                <w:lang w:val="en-US"/>
              </w:rPr>
              <w:t>WORD</w:t>
            </w:r>
            <w:r>
              <w:rPr>
                <w:sz w:val="24"/>
                <w:szCs w:val="24"/>
              </w:rPr>
              <w:t>» и «PDF»</w:t>
            </w:r>
            <w:r w:rsidRPr="005D470C">
              <w:rPr>
                <w:sz w:val="24"/>
                <w:szCs w:val="24"/>
              </w:rPr>
              <w:t>)</w:t>
            </w:r>
            <w:r>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0648B1" w:rsidRDefault="00174D0B" w:rsidP="000013AA">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Default="00174D0B" w:rsidP="000013AA">
            <w:pPr>
              <w:keepNext/>
              <w:keepLines/>
              <w:suppressLineNumbers/>
              <w:spacing w:before="0" w:line="240" w:lineRule="atLeast"/>
              <w:contextualSpacing/>
              <w:rPr>
                <w:sz w:val="24"/>
                <w:szCs w:val="24"/>
              </w:rPr>
            </w:pPr>
            <w:r w:rsidRPr="00C97FA4">
              <w:rPr>
                <w:sz w:val="24"/>
                <w:szCs w:val="24"/>
              </w:rPr>
              <w:t>Копия</w:t>
            </w:r>
            <w:r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774B9D" w:rsidRDefault="00174D0B" w:rsidP="000013AA">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Pr="005D470C">
              <w:rPr>
                <w:sz w:val="24"/>
                <w:szCs w:val="24"/>
              </w:rPr>
              <w:t>(</w:t>
            </w:r>
            <w:r w:rsidRPr="00D10CDB">
              <w:rPr>
                <w:sz w:val="24"/>
                <w:szCs w:val="24"/>
              </w:rPr>
              <w:t>в формате «PDF»</w:t>
            </w:r>
            <w:r w:rsidRPr="005D470C">
              <w:rPr>
                <w:sz w:val="24"/>
                <w:szCs w:val="24"/>
              </w:rPr>
              <w:t>)</w:t>
            </w:r>
            <w:r w:rsidRPr="00D10CDB">
              <w:rPr>
                <w:sz w:val="24"/>
                <w:szCs w:val="24"/>
              </w:rPr>
              <w:t>.</w:t>
            </w:r>
          </w:p>
        </w:tc>
      </w:tr>
      <w:tr w:rsidR="00174D0B" w:rsidRPr="00C97FA4" w:rsidTr="000013AA">
        <w:trPr>
          <w:trHeight w:val="322"/>
          <w:jc w:val="center"/>
        </w:trPr>
        <w:tc>
          <w:tcPr>
            <w:tcW w:w="851" w:type="dxa"/>
          </w:tcPr>
          <w:p w:rsidR="00174D0B" w:rsidRPr="00C97FA4" w:rsidRDefault="00174D0B" w:rsidP="000013AA">
            <w:pPr>
              <w:keepNext/>
              <w:keepLines/>
              <w:suppressLineNumbers/>
              <w:spacing w:before="0" w:line="240" w:lineRule="atLeast"/>
              <w:ind w:left="360"/>
              <w:contextualSpacing/>
              <w:jc w:val="center"/>
              <w:rPr>
                <w:bCs/>
                <w:sz w:val="24"/>
                <w:szCs w:val="24"/>
              </w:rPr>
            </w:pPr>
          </w:p>
        </w:tc>
        <w:tc>
          <w:tcPr>
            <w:tcW w:w="9355" w:type="dxa"/>
          </w:tcPr>
          <w:p w:rsidR="00174D0B" w:rsidRPr="00C97FA4" w:rsidRDefault="00174D0B" w:rsidP="000013AA">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 </w:t>
            </w:r>
            <w:r w:rsidRPr="00C97FA4">
              <w:rPr>
                <w:rFonts w:eastAsiaTheme="majorEastAsia"/>
                <w:b/>
                <w:bCs/>
                <w:sz w:val="24"/>
                <w:szCs w:val="24"/>
              </w:rPr>
              <w:t xml:space="preserve">Вторая папка: </w:t>
            </w:r>
          </w:p>
        </w:tc>
      </w:tr>
      <w:tr w:rsidR="00174D0B" w:rsidRPr="00C97FA4" w:rsidTr="000013AA">
        <w:trPr>
          <w:trHeight w:val="322"/>
          <w:jc w:val="center"/>
        </w:trPr>
        <w:tc>
          <w:tcPr>
            <w:tcW w:w="851" w:type="dxa"/>
          </w:tcPr>
          <w:p w:rsidR="00174D0B" w:rsidRPr="00C97FA4"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177747" w:rsidRDefault="00174D0B" w:rsidP="000013AA">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Pr>
                <w:bCs/>
                <w:sz w:val="24"/>
                <w:szCs w:val="24"/>
              </w:rPr>
              <w:t xml:space="preserve">гласно Приложению 2.2 </w:t>
            </w:r>
            <w:r w:rsidRPr="005D470C">
              <w:rPr>
                <w:bCs/>
                <w:sz w:val="24"/>
                <w:szCs w:val="24"/>
              </w:rPr>
              <w:t>(</w:t>
            </w:r>
            <w:r>
              <w:rPr>
                <w:bCs/>
                <w:sz w:val="24"/>
                <w:szCs w:val="24"/>
              </w:rPr>
              <w:t>в формате</w:t>
            </w:r>
            <w:r w:rsidRPr="00177747">
              <w:rPr>
                <w:bCs/>
                <w:sz w:val="24"/>
                <w:szCs w:val="24"/>
              </w:rPr>
              <w:t xml:space="preserve"> «EXCEL»</w:t>
            </w:r>
            <w:r>
              <w:rPr>
                <w:bCs/>
                <w:sz w:val="24"/>
                <w:szCs w:val="24"/>
              </w:rPr>
              <w:t xml:space="preserve"> и </w:t>
            </w:r>
            <w:r>
              <w:rPr>
                <w:sz w:val="24"/>
                <w:szCs w:val="24"/>
              </w:rPr>
              <w:t>«PDF»</w:t>
            </w:r>
            <w:r w:rsidRPr="005D470C">
              <w:rPr>
                <w:sz w:val="24"/>
                <w:szCs w:val="24"/>
              </w:rPr>
              <w:t>)</w:t>
            </w:r>
            <w:r w:rsidRPr="00177747">
              <w:rPr>
                <w:bCs/>
                <w:sz w:val="24"/>
                <w:szCs w:val="24"/>
              </w:rPr>
              <w:t>.</w:t>
            </w:r>
          </w:p>
        </w:tc>
      </w:tr>
      <w:tr w:rsidR="00174D0B" w:rsidRPr="00C97FA4" w:rsidTr="000013AA">
        <w:trPr>
          <w:trHeight w:val="322"/>
          <w:jc w:val="center"/>
        </w:trPr>
        <w:tc>
          <w:tcPr>
            <w:tcW w:w="851" w:type="dxa"/>
          </w:tcPr>
          <w:p w:rsidR="00174D0B" w:rsidRPr="00C97FA4"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177747" w:rsidRDefault="00174D0B" w:rsidP="000013AA">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174D0B" w:rsidRPr="00C97FA4" w:rsidTr="000013AA">
        <w:trPr>
          <w:trHeight w:val="322"/>
          <w:jc w:val="center"/>
        </w:trPr>
        <w:tc>
          <w:tcPr>
            <w:tcW w:w="851" w:type="dxa"/>
          </w:tcPr>
          <w:p w:rsidR="00174D0B" w:rsidRPr="00C97FA4"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177747" w:rsidRDefault="00174D0B" w:rsidP="000013AA">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Pr="005D470C">
              <w:rPr>
                <w:sz w:val="24"/>
                <w:szCs w:val="24"/>
              </w:rPr>
              <w:t>(</w:t>
            </w:r>
            <w:r w:rsidRPr="00177747">
              <w:rPr>
                <w:sz w:val="24"/>
                <w:szCs w:val="24"/>
              </w:rPr>
              <w:t>в формате «PDF»</w:t>
            </w:r>
            <w:r w:rsidRPr="005D470C">
              <w:rPr>
                <w:sz w:val="24"/>
                <w:szCs w:val="24"/>
              </w:rPr>
              <w:t>)</w:t>
            </w:r>
            <w:r w:rsidRPr="00177747">
              <w:rPr>
                <w:sz w:val="24"/>
                <w:szCs w:val="24"/>
              </w:rPr>
              <w:t>.</w:t>
            </w:r>
          </w:p>
        </w:tc>
      </w:tr>
    </w:tbl>
    <w:p w:rsidR="00174D0B" w:rsidRPr="00C97FA4" w:rsidRDefault="00174D0B" w:rsidP="00D979AF">
      <w:pPr>
        <w:pStyle w:val="a1"/>
        <w:keepNext/>
        <w:keepLines/>
        <w:numPr>
          <w:ilvl w:val="0"/>
          <w:numId w:val="0"/>
        </w:numPr>
        <w:suppressLineNumbers/>
        <w:spacing w:before="0" w:line="240" w:lineRule="atLeast"/>
        <w:contextualSpacing/>
        <w:rPr>
          <w:sz w:val="40"/>
        </w:rPr>
      </w:pPr>
    </w:p>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161BF2" w:rsidP="00FE5FDE">
      <w:pPr>
        <w:keepNext/>
        <w:keepLines/>
        <w:suppressLineNumbers/>
        <w:spacing w:before="0" w:line="240" w:lineRule="atLeast"/>
        <w:contextualSpacing/>
        <w:rPr>
          <w:rFonts w:eastAsia="Calibri"/>
          <w:sz w:val="24"/>
          <w:szCs w:val="24"/>
          <w:lang w:eastAsia="en-US"/>
        </w:rPr>
      </w:pPr>
      <w:r>
        <w:rPr>
          <w:rFonts w:eastAsia="Calibri"/>
          <w:sz w:val="24"/>
          <w:szCs w:val="24"/>
          <w:lang w:eastAsia="en-US"/>
        </w:rPr>
        <w:t>Цена услуг</w:t>
      </w:r>
      <w:r w:rsidR="00FE5FDE" w:rsidRPr="00C97FA4">
        <w:rPr>
          <w:rFonts w:eastAsia="Calibri"/>
          <w:sz w:val="24"/>
          <w:szCs w:val="24"/>
          <w:lang w:eastAsia="en-US"/>
        </w:rPr>
        <w:t xml:space="preserve"> по Лоту 1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174D0B" w:rsidRDefault="009F4374" w:rsidP="00423ABA">
            <w:pPr>
              <w:spacing w:before="0"/>
              <w:rPr>
                <w:sz w:val="24"/>
                <w:szCs w:val="24"/>
                <w:lang w:val="en-US"/>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Наличие/отсутст</w:t>
            </w:r>
            <w:r w:rsidR="000648B1">
              <w:rPr>
                <w:sz w:val="24"/>
                <w:szCs w:val="24"/>
              </w:rPr>
              <w:t>вие предыдущего опыта работы с ООО «РКС-Холдинг</w:t>
            </w:r>
            <w:r w:rsidRPr="00C97FA4">
              <w:rPr>
                <w:sz w:val="24"/>
                <w:szCs w:val="24"/>
              </w:rPr>
              <w:t xml:space="preserve">» или любым </w:t>
            </w:r>
            <w:r w:rsidR="00211049" w:rsidRPr="00C97FA4">
              <w:rPr>
                <w:sz w:val="24"/>
                <w:szCs w:val="24"/>
              </w:rPr>
              <w:t xml:space="preserve">управляемым обществом </w:t>
            </w:r>
            <w:r w:rsidR="000648B1">
              <w:rPr>
                <w:sz w:val="24"/>
                <w:szCs w:val="24"/>
              </w:rPr>
              <w:t>ООО «РКС-Холдинг</w:t>
            </w:r>
            <w:bookmarkStart w:id="42" w:name="_GoBack"/>
            <w:bookmarkEnd w:id="42"/>
            <w:r w:rsidRPr="00C97FA4">
              <w:rPr>
                <w:sz w:val="24"/>
                <w:szCs w:val="24"/>
              </w:rPr>
              <w:t xml:space="preserve">»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648B1" w:rsidRDefault="00CB2ADF" w:rsidP="00423ABA">
            <w:pPr>
              <w:numPr>
                <w:ilvl w:val="0"/>
                <w:numId w:val="19"/>
              </w:numPr>
              <w:spacing w:before="0"/>
              <w:rPr>
                <w:sz w:val="24"/>
                <w:szCs w:val="24"/>
              </w:rPr>
            </w:pPr>
          </w:p>
        </w:tc>
        <w:tc>
          <w:tcPr>
            <w:tcW w:w="5604" w:type="dxa"/>
            <w:vAlign w:val="center"/>
          </w:tcPr>
          <w:p w:rsidR="00CB2ADF" w:rsidRPr="000648B1" w:rsidRDefault="00CB2ADF" w:rsidP="00423ABA">
            <w:pPr>
              <w:spacing w:before="0"/>
              <w:rPr>
                <w:sz w:val="24"/>
                <w:szCs w:val="24"/>
              </w:rPr>
            </w:pPr>
            <w:r w:rsidRPr="000648B1">
              <w:rPr>
                <w:sz w:val="24"/>
                <w:szCs w:val="24"/>
              </w:rPr>
              <w:t xml:space="preserve">Лицензия (при условии лицензирования вида деятельности </w:t>
            </w:r>
            <w:r w:rsidR="004A2110" w:rsidRPr="000648B1">
              <w:rPr>
                <w:sz w:val="24"/>
                <w:szCs w:val="24"/>
              </w:rPr>
              <w:t>Участник</w:t>
            </w:r>
            <w:r w:rsidRPr="000648B1">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648B1" w:rsidRDefault="00420651" w:rsidP="00423ABA">
            <w:pPr>
              <w:spacing w:before="0"/>
              <w:rPr>
                <w:sz w:val="24"/>
                <w:szCs w:val="24"/>
              </w:rPr>
            </w:pPr>
            <w:r w:rsidRPr="000648B1">
              <w:rPr>
                <w:sz w:val="24"/>
                <w:szCs w:val="24"/>
              </w:rPr>
              <w:t>Да/нет</w:t>
            </w:r>
          </w:p>
          <w:p w:rsidR="00CB2ADF" w:rsidRPr="000648B1" w:rsidRDefault="00420651" w:rsidP="00423ABA">
            <w:pPr>
              <w:spacing w:before="0"/>
              <w:rPr>
                <w:sz w:val="24"/>
                <w:szCs w:val="24"/>
              </w:rPr>
            </w:pPr>
            <w:r w:rsidRPr="000648B1">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174D0B" w:rsidP="00423ABA">
            <w:pPr>
              <w:spacing w:before="0"/>
              <w:rPr>
                <w:sz w:val="24"/>
                <w:szCs w:val="24"/>
              </w:rPr>
            </w:pPr>
            <w:r w:rsidRPr="00174D0B">
              <w:rPr>
                <w:sz w:val="24"/>
                <w:szCs w:val="24"/>
              </w:rPr>
              <w:t>Наличие признаков крупной сделки</w:t>
            </w:r>
          </w:p>
        </w:tc>
        <w:tc>
          <w:tcPr>
            <w:tcW w:w="3374" w:type="dxa"/>
            <w:vAlign w:val="center"/>
          </w:tcPr>
          <w:p w:rsidR="00174D0B" w:rsidRDefault="00174D0B" w:rsidP="00423ABA">
            <w:pPr>
              <w:spacing w:before="0"/>
              <w:rPr>
                <w:sz w:val="24"/>
                <w:szCs w:val="24"/>
              </w:rPr>
            </w:pPr>
            <w:r>
              <w:rPr>
                <w:sz w:val="24"/>
                <w:szCs w:val="24"/>
              </w:rPr>
              <w:t>Да/нет</w:t>
            </w:r>
          </w:p>
          <w:p w:rsidR="006D4D25" w:rsidRPr="00C97FA4" w:rsidRDefault="006D4D25" w:rsidP="00423ABA">
            <w:pPr>
              <w:spacing w:before="0"/>
              <w:rPr>
                <w:sz w:val="24"/>
                <w:szCs w:val="24"/>
              </w:rPr>
            </w:pPr>
            <w:r w:rsidRPr="006D4D25">
              <w:rPr>
                <w:sz w:val="24"/>
                <w:szCs w:val="24"/>
              </w:rPr>
              <w:t xml:space="preserve">приложить </w:t>
            </w:r>
            <w:r w:rsidR="00174D0B">
              <w:rPr>
                <w:sz w:val="24"/>
                <w:szCs w:val="24"/>
              </w:rPr>
              <w:t xml:space="preserve">во вторую папку </w:t>
            </w:r>
            <w:r w:rsidRPr="006D4D25">
              <w:rPr>
                <w:sz w:val="24"/>
                <w:szCs w:val="24"/>
              </w:rPr>
              <w:t>Справку об отсутствии признаков крупной сделки по Форме 8</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6D4D25" w:rsidRPr="00C97FA4" w:rsidRDefault="006D4D25" w:rsidP="00423ABA">
            <w:pPr>
              <w:spacing w:before="0"/>
              <w:rPr>
                <w:sz w:val="24"/>
                <w:szCs w:val="24"/>
              </w:rPr>
            </w:pPr>
            <w:r w:rsidRPr="00C97FA4">
              <w:rPr>
                <w:sz w:val="24"/>
                <w:szCs w:val="24"/>
              </w:rPr>
              <w:t>Должность:</w:t>
            </w:r>
          </w:p>
          <w:p w:rsidR="006D4D25" w:rsidRPr="00C97FA4" w:rsidRDefault="006D4D25" w:rsidP="00423ABA">
            <w:pPr>
              <w:spacing w:before="0"/>
              <w:rPr>
                <w:sz w:val="24"/>
                <w:szCs w:val="24"/>
              </w:rPr>
            </w:pPr>
            <w:r w:rsidRPr="00C97FA4">
              <w:rPr>
                <w:sz w:val="24"/>
                <w:szCs w:val="24"/>
              </w:rPr>
              <w:t>Тел.</w:t>
            </w:r>
          </w:p>
          <w:p w:rsidR="006D4D25" w:rsidRPr="00C97FA4" w:rsidRDefault="006D4D25" w:rsidP="00423ABA">
            <w:pPr>
              <w:spacing w:before="0"/>
              <w:rPr>
                <w:sz w:val="24"/>
                <w:szCs w:val="24"/>
              </w:rPr>
            </w:pPr>
            <w:r w:rsidRPr="00C97FA4">
              <w:rPr>
                <w:sz w:val="24"/>
                <w:szCs w:val="24"/>
              </w:rPr>
              <w:t>Моб. Тел.</w:t>
            </w:r>
          </w:p>
          <w:p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rsidR="006D4D25" w:rsidRPr="00C97FA4" w:rsidRDefault="006D4D25"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54E" w:rsidRDefault="0086054E">
      <w:r>
        <w:separator/>
      </w:r>
    </w:p>
  </w:endnote>
  <w:endnote w:type="continuationSeparator" w:id="0">
    <w:p w:rsidR="0086054E" w:rsidRDefault="0086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E" w:rsidRDefault="0086054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648B1">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648B1">
      <w:rPr>
        <w:i/>
        <w:noProof/>
        <w:sz w:val="24"/>
        <w:szCs w:val="24"/>
      </w:rPr>
      <w:t>9</w:t>
    </w:r>
    <w:r w:rsidRPr="00B54ABF">
      <w:rPr>
        <w:i/>
        <w:sz w:val="24"/>
        <w:szCs w:val="24"/>
      </w:rPr>
      <w:fldChar w:fldCharType="end"/>
    </w:r>
  </w:p>
  <w:p w:rsidR="0086054E" w:rsidRDefault="0086054E">
    <w:pPr>
      <w:pStyle w:val="a9"/>
    </w:pPr>
  </w:p>
  <w:p w:rsidR="0086054E" w:rsidRDefault="0086054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E" w:rsidRDefault="0086054E"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648B1">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648B1">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54E" w:rsidRDefault="0086054E">
      <w:r>
        <w:separator/>
      </w:r>
    </w:p>
  </w:footnote>
  <w:footnote w:type="continuationSeparator" w:id="0">
    <w:p w:rsidR="0086054E" w:rsidRDefault="00860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8B1"/>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D0B"/>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264C5-1CD6-4AF9-A02B-B6492A00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9</Pages>
  <Words>1907</Words>
  <Characters>13854</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15730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2023-02-10T13:16:00Z</dcterms:modified>
</cp:coreProperties>
</file>